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DF5D" w14:textId="77777777" w:rsidR="003362D1" w:rsidRPr="000E578E" w:rsidRDefault="003362D1" w:rsidP="003362D1">
      <w:pPr>
        <w:jc w:val="center"/>
        <w:rPr>
          <w:rFonts w:ascii="Franklin Gothic Book" w:hAnsi="Franklin Gothic Book" w:cs="Microsoft Sans Serif"/>
          <w:b/>
          <w:color w:val="FF0000"/>
          <w:sz w:val="22"/>
          <w:szCs w:val="22"/>
        </w:rPr>
      </w:pPr>
      <w:r w:rsidRPr="000E578E">
        <w:rPr>
          <w:rFonts w:ascii="Franklin Gothic Book" w:hAnsi="Franklin Gothic Book" w:cs="Microsoft Sans Serif"/>
          <w:b/>
          <w:color w:val="FF0000"/>
          <w:sz w:val="22"/>
          <w:szCs w:val="22"/>
        </w:rPr>
        <w:t>**SPECIMEN **</w:t>
      </w:r>
    </w:p>
    <w:p w14:paraId="6819D876" w14:textId="77777777" w:rsidR="003362D1" w:rsidRPr="000E578E" w:rsidRDefault="003362D1" w:rsidP="003362D1">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This document needs to be on employer letter headed paper</w:t>
      </w:r>
    </w:p>
    <w:p w14:paraId="42921370" w14:textId="77777777" w:rsidR="003362D1" w:rsidRPr="000E578E" w:rsidRDefault="003362D1" w:rsidP="003362D1">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Any text (to include this section) in red needs to be populated/deleted with the relevant information</w:t>
      </w:r>
    </w:p>
    <w:p w14:paraId="79009117" w14:textId="77777777" w:rsidR="003362D1" w:rsidRDefault="003362D1" w:rsidP="003362D1">
      <w:pPr>
        <w:jc w:val="center"/>
        <w:rPr>
          <w:rFonts w:ascii="Franklin Gothic Book" w:hAnsi="Franklin Gothic Book" w:cs="Microsoft Sans Serif"/>
          <w:b/>
          <w:sz w:val="22"/>
          <w:szCs w:val="22"/>
        </w:rPr>
      </w:pPr>
    </w:p>
    <w:p w14:paraId="25CB24A8" w14:textId="77777777" w:rsidR="003362D1" w:rsidRDefault="003362D1" w:rsidP="003362D1">
      <w:pPr>
        <w:jc w:val="center"/>
        <w:rPr>
          <w:rFonts w:ascii="Franklin Gothic Book" w:hAnsi="Franklin Gothic Book" w:cs="Microsoft Sans Serif"/>
          <w:b/>
          <w:sz w:val="22"/>
          <w:szCs w:val="22"/>
        </w:rPr>
      </w:pPr>
    </w:p>
    <w:p w14:paraId="7D49F9E6" w14:textId="77777777" w:rsidR="003362D1" w:rsidRPr="007D088B" w:rsidRDefault="003362D1" w:rsidP="003362D1">
      <w:pPr>
        <w:jc w:val="center"/>
        <w:rPr>
          <w:rFonts w:ascii="Franklin Gothic Book" w:hAnsi="Franklin Gothic Book"/>
          <w:b/>
        </w:rPr>
      </w:pPr>
      <w:r w:rsidRPr="007D088B">
        <w:rPr>
          <w:rFonts w:ascii="Franklin Gothic Book" w:hAnsi="Franklin Gothic Book" w:cs="Microsoft Sans Serif"/>
          <w:b/>
          <w:sz w:val="22"/>
          <w:szCs w:val="22"/>
        </w:rPr>
        <w:t>STATUTORY NOTIFICATION</w:t>
      </w:r>
    </w:p>
    <w:p w14:paraId="1A04E797" w14:textId="77777777" w:rsidR="003362D1" w:rsidRPr="003176EF" w:rsidRDefault="003362D1" w:rsidP="003362D1">
      <w:pPr>
        <w:jc w:val="center"/>
        <w:rPr>
          <w:rFonts w:ascii="Franklin Gothic Book" w:hAnsi="Franklin Gothic Book" w:cs="Microsoft Sans Serif"/>
          <w:bCs/>
          <w:sz w:val="22"/>
          <w:szCs w:val="22"/>
        </w:rPr>
      </w:pPr>
      <w:r w:rsidRPr="003176EF">
        <w:rPr>
          <w:rFonts w:ascii="Franklin Gothic Book" w:hAnsi="Franklin Gothic Book" w:cs="Microsoft Sans Serif"/>
          <w:bCs/>
          <w:sz w:val="22"/>
          <w:szCs w:val="22"/>
        </w:rPr>
        <w:t xml:space="preserve">FOR AN EMPLOYEE WHO </w:t>
      </w:r>
      <w:smartTag w:uri="urn:schemas-microsoft-com:office:smarttags" w:element="stockticker">
        <w:r w:rsidRPr="003176EF">
          <w:rPr>
            <w:rFonts w:ascii="Franklin Gothic Book" w:hAnsi="Franklin Gothic Book" w:cs="Microsoft Sans Serif"/>
            <w:bCs/>
            <w:sz w:val="22"/>
            <w:szCs w:val="22"/>
          </w:rPr>
          <w:t>HAS</w:t>
        </w:r>
      </w:smartTag>
      <w:r w:rsidRPr="003176EF">
        <w:rPr>
          <w:rFonts w:ascii="Franklin Gothic Book" w:hAnsi="Franklin Gothic Book" w:cs="Microsoft Sans Serif"/>
          <w:bCs/>
          <w:sz w:val="22"/>
          <w:szCs w:val="22"/>
        </w:rPr>
        <w:t xml:space="preserve"> </w:t>
      </w:r>
      <w:r w:rsidRPr="003176EF">
        <w:rPr>
          <w:rFonts w:ascii="Franklin Gothic Book" w:hAnsi="Franklin Gothic Book" w:cs="Microsoft Sans Serif"/>
          <w:bCs/>
          <w:sz w:val="22"/>
          <w:szCs w:val="22"/>
          <w:u w:val="single"/>
        </w:rPr>
        <w:t>JOINED</w:t>
      </w:r>
      <w:r w:rsidRPr="003176EF">
        <w:rPr>
          <w:rFonts w:ascii="Franklin Gothic Book" w:hAnsi="Franklin Gothic Book" w:cs="Microsoft Sans Serif"/>
          <w:bCs/>
          <w:sz w:val="22"/>
          <w:szCs w:val="22"/>
        </w:rPr>
        <w:t xml:space="preserve"> THE SCHEME</w:t>
      </w:r>
    </w:p>
    <w:p w14:paraId="49354939" w14:textId="77777777" w:rsidR="003362D1" w:rsidRDefault="003362D1" w:rsidP="003362D1"/>
    <w:p w14:paraId="1C46E07B" w14:textId="3E9BB541" w:rsidR="003362D1" w:rsidRPr="003D2928" w:rsidRDefault="003362D1" w:rsidP="003362D1">
      <w:pPr>
        <w:rPr>
          <w:rFonts w:ascii="Franklin Gothic Book" w:hAnsi="Franklin Gothic Book"/>
          <w:color w:val="FF0000"/>
          <w:sz w:val="22"/>
          <w:szCs w:val="22"/>
        </w:rPr>
      </w:pPr>
      <w:r w:rsidRPr="003D2928">
        <w:rPr>
          <w:rFonts w:ascii="Franklin Gothic Book" w:hAnsi="Franklin Gothic Book"/>
          <w:color w:val="FF0000"/>
          <w:sz w:val="22"/>
          <w:szCs w:val="22"/>
        </w:rPr>
        <w:t>[Name]</w:t>
      </w:r>
    </w:p>
    <w:p w14:paraId="661EA12D" w14:textId="5B43E641" w:rsidR="003362D1" w:rsidRPr="003D2928" w:rsidRDefault="003362D1" w:rsidP="003362D1">
      <w:pPr>
        <w:rPr>
          <w:rFonts w:ascii="Franklin Gothic Book" w:hAnsi="Franklin Gothic Book"/>
          <w:color w:val="FF0000"/>
          <w:sz w:val="22"/>
          <w:szCs w:val="22"/>
        </w:rPr>
      </w:pPr>
      <w:r w:rsidRPr="003D2928">
        <w:rPr>
          <w:rFonts w:ascii="Franklin Gothic Book" w:hAnsi="Franklin Gothic Book"/>
          <w:color w:val="FF0000"/>
          <w:sz w:val="22"/>
          <w:szCs w:val="22"/>
        </w:rPr>
        <w:t>[Address1]</w:t>
      </w:r>
    </w:p>
    <w:p w14:paraId="401A3B07" w14:textId="1C66C78D" w:rsidR="003362D1" w:rsidRPr="003D2928" w:rsidRDefault="003362D1" w:rsidP="003362D1">
      <w:pPr>
        <w:rPr>
          <w:rFonts w:ascii="Franklin Gothic Book" w:hAnsi="Franklin Gothic Book"/>
          <w:color w:val="FF0000"/>
          <w:sz w:val="22"/>
          <w:szCs w:val="22"/>
        </w:rPr>
      </w:pPr>
      <w:r w:rsidRPr="003D2928">
        <w:rPr>
          <w:rFonts w:ascii="Franklin Gothic Book" w:hAnsi="Franklin Gothic Book"/>
          <w:color w:val="FF0000"/>
          <w:sz w:val="22"/>
          <w:szCs w:val="22"/>
        </w:rPr>
        <w:t>[Address 2]</w:t>
      </w:r>
    </w:p>
    <w:p w14:paraId="495742CD" w14:textId="61AE92AE" w:rsidR="003362D1" w:rsidRPr="003D2928" w:rsidRDefault="003362D1" w:rsidP="003362D1">
      <w:pPr>
        <w:rPr>
          <w:rFonts w:ascii="Franklin Gothic Book" w:hAnsi="Franklin Gothic Book"/>
          <w:color w:val="FF0000"/>
          <w:sz w:val="22"/>
          <w:szCs w:val="22"/>
        </w:rPr>
      </w:pPr>
      <w:r w:rsidRPr="003D2928">
        <w:rPr>
          <w:rFonts w:ascii="Franklin Gothic Book" w:hAnsi="Franklin Gothic Book"/>
          <w:color w:val="FF0000"/>
          <w:sz w:val="22"/>
          <w:szCs w:val="22"/>
        </w:rPr>
        <w:t>[Address 3]</w:t>
      </w:r>
    </w:p>
    <w:p w14:paraId="33AA8259" w14:textId="3287DB1E" w:rsidR="003362D1" w:rsidRDefault="003362D1" w:rsidP="003362D1">
      <w:pPr>
        <w:rPr>
          <w:rFonts w:ascii="Franklin Gothic Book" w:hAnsi="Franklin Gothic Book"/>
        </w:rPr>
      </w:pPr>
      <w:r w:rsidRPr="003D2928">
        <w:rPr>
          <w:rFonts w:ascii="Franklin Gothic Book" w:hAnsi="Franklin Gothic Book"/>
          <w:color w:val="FF0000"/>
          <w:sz w:val="22"/>
          <w:szCs w:val="22"/>
        </w:rPr>
        <w:t>[Postcode]</w:t>
      </w:r>
      <w:r w:rsidRPr="003D2928">
        <w:rPr>
          <w:rFonts w:ascii="Franklin Gothic Book" w:hAnsi="Franklin Gothic Book"/>
          <w:sz w:val="22"/>
          <w:szCs w:val="22"/>
        </w:rPr>
        <w:tab/>
      </w:r>
      <w:r>
        <w:rPr>
          <w:rFonts w:ascii="Franklin Gothic Book" w:hAnsi="Franklin Gothic Book"/>
        </w:rPr>
        <w:tab/>
      </w:r>
    </w:p>
    <w:p w14:paraId="2F575BF0" w14:textId="77777777" w:rsidR="003362D1" w:rsidRDefault="003362D1" w:rsidP="003362D1">
      <w:pPr>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p>
    <w:p w14:paraId="456EC43A" w14:textId="24716604" w:rsidR="003362D1" w:rsidRPr="003D2928" w:rsidRDefault="003362D1" w:rsidP="003362D1">
      <w:pPr>
        <w:rPr>
          <w:rFonts w:ascii="Franklin Gothic Book" w:hAnsi="Franklin Gothic Book"/>
          <w:sz w:val="22"/>
          <w:szCs w:val="22"/>
        </w:rPr>
      </w:pPr>
      <w:r w:rsidRPr="003D2928">
        <w:rPr>
          <w:rFonts w:ascii="Franklin Gothic Book" w:hAnsi="Franklin Gothic Book"/>
          <w:sz w:val="22"/>
          <w:szCs w:val="22"/>
        </w:rPr>
        <w:t xml:space="preserve">Dear </w:t>
      </w:r>
      <w:r w:rsidRPr="003D2928">
        <w:rPr>
          <w:rFonts w:ascii="Franklin Gothic Book" w:hAnsi="Franklin Gothic Book"/>
          <w:color w:val="FF0000"/>
          <w:sz w:val="22"/>
          <w:szCs w:val="22"/>
        </w:rPr>
        <w:t>[Name of next of kin/personal representative]</w:t>
      </w:r>
      <w:r w:rsidRPr="003D2928">
        <w:rPr>
          <w:rFonts w:ascii="Franklin Gothic Book" w:hAnsi="Franklin Gothic Book"/>
          <w:sz w:val="22"/>
          <w:szCs w:val="22"/>
        </w:rPr>
        <w:t>,</w:t>
      </w:r>
    </w:p>
    <w:p w14:paraId="456ACE32" w14:textId="77777777" w:rsidR="003362D1" w:rsidRDefault="003362D1" w:rsidP="003362D1">
      <w:pPr>
        <w:rPr>
          <w:rFonts w:ascii="Franklin Gothic Book" w:hAnsi="Franklin Gothic Book"/>
        </w:rPr>
      </w:pPr>
    </w:p>
    <w:p w14:paraId="2D7527EF" w14:textId="77777777" w:rsidR="003362D1" w:rsidRDefault="003362D1" w:rsidP="003362D1">
      <w:pPr>
        <w:jc w:val="both"/>
        <w:rPr>
          <w:rFonts w:ascii="Franklin Gothic Book" w:hAnsi="Franklin Gothic Book" w:cs="Microsoft Sans Serif"/>
          <w:b/>
          <w:sz w:val="22"/>
          <w:szCs w:val="22"/>
        </w:rPr>
      </w:pPr>
    </w:p>
    <w:p w14:paraId="0289D884" w14:textId="77777777" w:rsidR="003362D1" w:rsidRPr="00475D99" w:rsidRDefault="003362D1" w:rsidP="003362D1">
      <w:pPr>
        <w:ind w:left="1440" w:firstLine="720"/>
        <w:rPr>
          <w:rFonts w:ascii="Franklin Gothic Book" w:hAnsi="Franklin Gothic Book" w:cs="Microsoft Sans Serif"/>
          <w:sz w:val="22"/>
          <w:szCs w:val="22"/>
        </w:rPr>
      </w:pPr>
      <w:r w:rsidRPr="00475D99">
        <w:rPr>
          <w:rFonts w:ascii="Franklin Gothic Book" w:hAnsi="Franklin Gothic Book" w:cs="Microsoft Sans Serif"/>
          <w:b/>
          <w:sz w:val="22"/>
          <w:szCs w:val="22"/>
        </w:rPr>
        <w:t>LOCAL GOVERNMENT PENSION SCHEME (LGPS)</w:t>
      </w:r>
    </w:p>
    <w:p w14:paraId="7D43E783" w14:textId="0EF98423" w:rsidR="003362D1" w:rsidRDefault="003362D1" w:rsidP="003362D1">
      <w:pPr>
        <w:ind w:left="1440"/>
        <w:rPr>
          <w:rFonts w:ascii="Franklin Gothic Book" w:hAnsi="Franklin Gothic Book" w:cs="Microsoft Sans Serif"/>
          <w:b/>
          <w:sz w:val="22"/>
          <w:szCs w:val="22"/>
        </w:rPr>
      </w:pPr>
      <w:r>
        <w:rPr>
          <w:rFonts w:ascii="Franklin Gothic Book" w:hAnsi="Franklin Gothic Book" w:cs="Microsoft Sans Serif"/>
          <w:b/>
          <w:sz w:val="22"/>
          <w:szCs w:val="22"/>
        </w:rPr>
        <w:t xml:space="preserve">         </w:t>
      </w:r>
      <w:r w:rsidRPr="00475D99">
        <w:rPr>
          <w:rFonts w:ascii="Franklin Gothic Book" w:hAnsi="Franklin Gothic Book" w:cs="Microsoft Sans Serif"/>
          <w:b/>
          <w:sz w:val="22"/>
          <w:szCs w:val="22"/>
        </w:rPr>
        <w:t>LOCAL GOVERNMENT PENSION REGULATIONS 2013</w:t>
      </w:r>
    </w:p>
    <w:p w14:paraId="154EE37F" w14:textId="4FAF6DD8" w:rsidR="003362D1" w:rsidRDefault="003362D1" w:rsidP="003362D1">
      <w:pPr>
        <w:ind w:left="1440"/>
        <w:rPr>
          <w:rFonts w:ascii="Franklin Gothic Book" w:hAnsi="Franklin Gothic Book" w:cs="Microsoft Sans Serif"/>
          <w:bCs/>
          <w:sz w:val="22"/>
          <w:szCs w:val="22"/>
        </w:rPr>
      </w:pPr>
      <w:r>
        <w:rPr>
          <w:rFonts w:ascii="Franklin Gothic Book" w:hAnsi="Franklin Gothic Book" w:cs="Microsoft Sans Serif"/>
          <w:b/>
          <w:sz w:val="22"/>
          <w:szCs w:val="22"/>
        </w:rPr>
        <w:tab/>
        <w:t xml:space="preserve">      </w:t>
      </w:r>
      <w:r w:rsidRPr="003362D1">
        <w:rPr>
          <w:rFonts w:ascii="Franklin Gothic Book" w:hAnsi="Franklin Gothic Book" w:cs="Microsoft Sans Serif"/>
          <w:bCs/>
          <w:color w:val="FF0000"/>
          <w:sz w:val="22"/>
          <w:szCs w:val="22"/>
        </w:rPr>
        <w:t xml:space="preserve">[Late Member’s Full Name] </w:t>
      </w:r>
      <w:r>
        <w:rPr>
          <w:rFonts w:ascii="Franklin Gothic Book" w:hAnsi="Franklin Gothic Book" w:cs="Microsoft Sans Serif"/>
          <w:bCs/>
          <w:sz w:val="22"/>
          <w:szCs w:val="22"/>
        </w:rPr>
        <w:t>–</w:t>
      </w:r>
      <w:r w:rsidRPr="003362D1">
        <w:rPr>
          <w:rFonts w:ascii="Franklin Gothic Book" w:hAnsi="Franklin Gothic Book" w:cs="Microsoft Sans Serif"/>
          <w:bCs/>
          <w:sz w:val="22"/>
          <w:szCs w:val="22"/>
        </w:rPr>
        <w:t xml:space="preserve"> Deceased</w:t>
      </w:r>
    </w:p>
    <w:p w14:paraId="7965EB48" w14:textId="58443962" w:rsidR="003362D1" w:rsidRPr="003362D1" w:rsidRDefault="003362D1" w:rsidP="003362D1">
      <w:pPr>
        <w:ind w:left="1440"/>
        <w:rPr>
          <w:rFonts w:ascii="Franklin Gothic Book" w:hAnsi="Franklin Gothic Book" w:cs="Microsoft Sans Serif"/>
          <w:bCs/>
          <w:sz w:val="22"/>
          <w:szCs w:val="22"/>
        </w:rPr>
      </w:pPr>
      <w:r>
        <w:rPr>
          <w:rFonts w:ascii="Franklin Gothic Book" w:hAnsi="Franklin Gothic Book" w:cs="Microsoft Sans Serif"/>
          <w:bCs/>
          <w:sz w:val="22"/>
          <w:szCs w:val="22"/>
        </w:rPr>
        <w:tab/>
        <w:t xml:space="preserve">Pension Reference Number: </w:t>
      </w:r>
      <w:r w:rsidRPr="003362D1">
        <w:rPr>
          <w:rFonts w:ascii="Franklin Gothic Book" w:hAnsi="Franklin Gothic Book" w:cs="Microsoft Sans Serif"/>
          <w:bCs/>
          <w:color w:val="FF0000"/>
          <w:sz w:val="22"/>
          <w:szCs w:val="22"/>
        </w:rPr>
        <w:t>[Pension Number]</w:t>
      </w:r>
    </w:p>
    <w:p w14:paraId="3F6AAE80" w14:textId="2D636DBD" w:rsidR="00D535FC" w:rsidRDefault="00D535FC"/>
    <w:p w14:paraId="65DD6054" w14:textId="77777777" w:rsidR="003362D1" w:rsidRDefault="003362D1" w:rsidP="003362D1">
      <w:pPr>
        <w:rPr>
          <w:rFonts w:ascii="Franklin Gothic Book" w:hAnsi="Franklin Gothic Book"/>
          <w:sz w:val="22"/>
          <w:szCs w:val="22"/>
        </w:rPr>
      </w:pPr>
    </w:p>
    <w:p w14:paraId="0BF38CC6" w14:textId="55FAD113" w:rsidR="003362D1" w:rsidRPr="003362D1" w:rsidRDefault="003362D1" w:rsidP="003D2928">
      <w:pPr>
        <w:jc w:val="both"/>
        <w:rPr>
          <w:rFonts w:ascii="Franklin Gothic Book" w:hAnsi="Franklin Gothic Book"/>
          <w:sz w:val="22"/>
          <w:szCs w:val="22"/>
        </w:rPr>
      </w:pPr>
      <w:r w:rsidRPr="003362D1">
        <w:rPr>
          <w:rFonts w:ascii="Franklin Gothic Book" w:hAnsi="Franklin Gothic Book"/>
          <w:sz w:val="22"/>
          <w:szCs w:val="22"/>
        </w:rPr>
        <w:t xml:space="preserve">I am sorry to learn of the death of </w:t>
      </w:r>
      <w:r w:rsidRPr="003362D1">
        <w:rPr>
          <w:rFonts w:ascii="Franklin Gothic Book" w:hAnsi="Franklin Gothic Book"/>
          <w:color w:val="FF0000"/>
          <w:sz w:val="22"/>
          <w:szCs w:val="22"/>
        </w:rPr>
        <w:t>[Deceased Member’s Name]</w:t>
      </w:r>
      <w:r w:rsidRPr="003362D1">
        <w:rPr>
          <w:rFonts w:ascii="Franklin Gothic Book" w:hAnsi="Franklin Gothic Book"/>
          <w:sz w:val="22"/>
          <w:szCs w:val="22"/>
        </w:rPr>
        <w:t>.</w:t>
      </w:r>
    </w:p>
    <w:p w14:paraId="196C393C" w14:textId="77777777" w:rsidR="003362D1" w:rsidRPr="003362D1" w:rsidRDefault="003362D1" w:rsidP="003D2928">
      <w:pPr>
        <w:jc w:val="both"/>
        <w:rPr>
          <w:rFonts w:ascii="Franklin Gothic Book" w:hAnsi="Franklin Gothic Book"/>
          <w:sz w:val="22"/>
          <w:szCs w:val="22"/>
        </w:rPr>
      </w:pPr>
    </w:p>
    <w:p w14:paraId="67DC7A34" w14:textId="77777777" w:rsidR="003362D1" w:rsidRPr="003362D1" w:rsidRDefault="003362D1" w:rsidP="003D2928">
      <w:pPr>
        <w:jc w:val="both"/>
        <w:rPr>
          <w:rFonts w:ascii="Franklin Gothic Book" w:hAnsi="Franklin Gothic Book"/>
          <w:sz w:val="22"/>
          <w:szCs w:val="22"/>
        </w:rPr>
      </w:pPr>
      <w:r w:rsidRPr="003362D1">
        <w:rPr>
          <w:rFonts w:ascii="Franklin Gothic Book" w:hAnsi="Franklin Gothic Book"/>
          <w:sz w:val="22"/>
          <w:szCs w:val="22"/>
        </w:rPr>
        <w:t>A lump-sum death grant is payable. The administering authority at their absolute discretion may make payments in respect of the death grant to or for the benefit of the member’s nominee or personal representatives, or any person appearing to the authority to have been their relative or dependant at any time.</w:t>
      </w:r>
    </w:p>
    <w:p w14:paraId="1048FAB4" w14:textId="77777777" w:rsidR="003362D1" w:rsidRPr="003362D1" w:rsidRDefault="003362D1" w:rsidP="003D2928">
      <w:pPr>
        <w:jc w:val="both"/>
        <w:rPr>
          <w:rFonts w:ascii="Franklin Gothic Book" w:hAnsi="Franklin Gothic Book"/>
          <w:sz w:val="22"/>
          <w:szCs w:val="22"/>
        </w:rPr>
      </w:pPr>
    </w:p>
    <w:p w14:paraId="5AC68EC0" w14:textId="3377ABF4" w:rsidR="003362D1" w:rsidRPr="003D2928" w:rsidRDefault="003D2928" w:rsidP="003D2928">
      <w:pPr>
        <w:jc w:val="both"/>
        <w:rPr>
          <w:rFonts w:ascii="Franklin Gothic Book" w:hAnsi="Franklin Gothic Book"/>
          <w:color w:val="FF0000"/>
          <w:sz w:val="22"/>
          <w:szCs w:val="22"/>
        </w:rPr>
      </w:pPr>
      <w:r w:rsidRPr="003D2928">
        <w:rPr>
          <w:rFonts w:ascii="Franklin Gothic Book" w:hAnsi="Franklin Gothic Book"/>
          <w:color w:val="FF0000"/>
          <w:sz w:val="22"/>
          <w:szCs w:val="22"/>
        </w:rPr>
        <w:t>[</w:t>
      </w:r>
      <w:r w:rsidR="004E0734">
        <w:rPr>
          <w:rFonts w:ascii="Franklin Gothic Book" w:hAnsi="Franklin Gothic Book"/>
          <w:color w:val="FF0000"/>
          <w:sz w:val="22"/>
          <w:szCs w:val="22"/>
        </w:rPr>
        <w:t>IF APPLICABLE</w:t>
      </w:r>
      <w:r w:rsidR="00264D81">
        <w:rPr>
          <w:rFonts w:ascii="Franklin Gothic Book" w:hAnsi="Franklin Gothic Book"/>
          <w:color w:val="FF0000"/>
          <w:sz w:val="22"/>
          <w:szCs w:val="22"/>
        </w:rPr>
        <w:t xml:space="preserve"> PLEASE INCLUDE</w:t>
      </w:r>
      <w:r w:rsidR="004E0734">
        <w:rPr>
          <w:rFonts w:ascii="Franklin Gothic Book" w:hAnsi="Franklin Gothic Book"/>
          <w:color w:val="FF0000"/>
          <w:sz w:val="22"/>
          <w:szCs w:val="22"/>
        </w:rPr>
        <w:t xml:space="preserve"> </w:t>
      </w:r>
      <w:r w:rsidR="003362D1" w:rsidRPr="003D2928">
        <w:rPr>
          <w:rFonts w:ascii="Franklin Gothic Book" w:hAnsi="Franklin Gothic Book"/>
          <w:color w:val="FF0000"/>
          <w:sz w:val="22"/>
          <w:szCs w:val="22"/>
        </w:rPr>
        <w:t>A spouse’s, civil partner’s, nominated partner’s and children’s pensions may also be payable</w:t>
      </w:r>
      <w:r w:rsidRPr="003D2928">
        <w:rPr>
          <w:rFonts w:ascii="Franklin Gothic Book" w:hAnsi="Franklin Gothic Book"/>
          <w:color w:val="FF0000"/>
          <w:sz w:val="22"/>
          <w:szCs w:val="22"/>
        </w:rPr>
        <w:t>]</w:t>
      </w:r>
    </w:p>
    <w:p w14:paraId="0E5F40E8" w14:textId="77777777" w:rsidR="003362D1" w:rsidRPr="003362D1" w:rsidRDefault="003362D1" w:rsidP="003D2928">
      <w:pPr>
        <w:jc w:val="both"/>
        <w:rPr>
          <w:rFonts w:ascii="Franklin Gothic Book" w:hAnsi="Franklin Gothic Book"/>
          <w:sz w:val="22"/>
          <w:szCs w:val="22"/>
        </w:rPr>
      </w:pPr>
    </w:p>
    <w:p w14:paraId="7749BFFF" w14:textId="77777777" w:rsidR="003362D1" w:rsidRPr="003362D1" w:rsidRDefault="003362D1" w:rsidP="003D2928">
      <w:pPr>
        <w:jc w:val="both"/>
        <w:rPr>
          <w:rFonts w:ascii="Franklin Gothic Book" w:hAnsi="Franklin Gothic Book"/>
          <w:sz w:val="22"/>
          <w:szCs w:val="22"/>
        </w:rPr>
      </w:pPr>
      <w:r w:rsidRPr="003362D1">
        <w:rPr>
          <w:rFonts w:ascii="Franklin Gothic Book" w:hAnsi="Franklin Gothic Book"/>
          <w:sz w:val="22"/>
          <w:szCs w:val="22"/>
        </w:rPr>
        <w:t xml:space="preserve">You will be advised as to the calculation and amounts of the benefits and the arrangements for payment </w:t>
      </w:r>
      <w:proofErr w:type="gramStart"/>
      <w:r w:rsidRPr="003362D1">
        <w:rPr>
          <w:rFonts w:ascii="Franklin Gothic Book" w:hAnsi="Franklin Gothic Book"/>
          <w:sz w:val="22"/>
          <w:szCs w:val="22"/>
        </w:rPr>
        <w:t>by:-</w:t>
      </w:r>
      <w:proofErr w:type="gramEnd"/>
    </w:p>
    <w:p w14:paraId="635790EC" w14:textId="77777777" w:rsidR="003362D1" w:rsidRPr="003362D1" w:rsidRDefault="003362D1" w:rsidP="003362D1">
      <w:pPr>
        <w:rPr>
          <w:rFonts w:ascii="Franklin Gothic Book" w:hAnsi="Franklin Gothic Book"/>
          <w:sz w:val="22"/>
          <w:szCs w:val="22"/>
        </w:rPr>
      </w:pPr>
    </w:p>
    <w:p w14:paraId="315F8E2B" w14:textId="77777777" w:rsidR="003362D1" w:rsidRPr="003362D1" w:rsidRDefault="003362D1" w:rsidP="003D2928">
      <w:pPr>
        <w:jc w:val="center"/>
        <w:rPr>
          <w:rFonts w:ascii="Franklin Gothic Book" w:hAnsi="Franklin Gothic Book"/>
          <w:sz w:val="22"/>
          <w:szCs w:val="22"/>
        </w:rPr>
      </w:pPr>
      <w:r w:rsidRPr="003362D1">
        <w:rPr>
          <w:rFonts w:ascii="Franklin Gothic Book" w:hAnsi="Franklin Gothic Book"/>
          <w:sz w:val="22"/>
          <w:szCs w:val="22"/>
        </w:rPr>
        <w:t>West Midlands Pension Fund</w:t>
      </w:r>
    </w:p>
    <w:p w14:paraId="0ECEECAC" w14:textId="77777777" w:rsidR="003362D1" w:rsidRPr="003362D1" w:rsidRDefault="003362D1" w:rsidP="003D2928">
      <w:pPr>
        <w:jc w:val="center"/>
        <w:rPr>
          <w:rFonts w:ascii="Franklin Gothic Book" w:hAnsi="Franklin Gothic Book"/>
          <w:sz w:val="22"/>
          <w:szCs w:val="22"/>
        </w:rPr>
      </w:pPr>
      <w:r w:rsidRPr="003362D1">
        <w:rPr>
          <w:rFonts w:ascii="Franklin Gothic Book" w:hAnsi="Franklin Gothic Book"/>
          <w:sz w:val="22"/>
          <w:szCs w:val="22"/>
        </w:rPr>
        <w:t>P O Box 3948</w:t>
      </w:r>
    </w:p>
    <w:p w14:paraId="2A082B2F" w14:textId="77777777" w:rsidR="003362D1" w:rsidRPr="003362D1" w:rsidRDefault="003362D1" w:rsidP="003D2928">
      <w:pPr>
        <w:jc w:val="center"/>
        <w:rPr>
          <w:rFonts w:ascii="Franklin Gothic Book" w:hAnsi="Franklin Gothic Book"/>
          <w:sz w:val="22"/>
          <w:szCs w:val="22"/>
        </w:rPr>
      </w:pPr>
      <w:r w:rsidRPr="003362D1">
        <w:rPr>
          <w:rFonts w:ascii="Franklin Gothic Book" w:hAnsi="Franklin Gothic Book"/>
          <w:sz w:val="22"/>
          <w:szCs w:val="22"/>
        </w:rPr>
        <w:t>Wolverhampton</w:t>
      </w:r>
    </w:p>
    <w:p w14:paraId="7ECFC331" w14:textId="77777777" w:rsidR="003362D1" w:rsidRPr="003362D1" w:rsidRDefault="003362D1" w:rsidP="003D2928">
      <w:pPr>
        <w:jc w:val="center"/>
        <w:rPr>
          <w:rFonts w:ascii="Franklin Gothic Book" w:hAnsi="Franklin Gothic Book"/>
          <w:sz w:val="22"/>
          <w:szCs w:val="22"/>
        </w:rPr>
      </w:pPr>
      <w:r w:rsidRPr="003362D1">
        <w:rPr>
          <w:rFonts w:ascii="Franklin Gothic Book" w:hAnsi="Franklin Gothic Book"/>
          <w:sz w:val="22"/>
          <w:szCs w:val="22"/>
        </w:rPr>
        <w:t>WV1 1XP</w:t>
      </w:r>
    </w:p>
    <w:p w14:paraId="03801AB4" w14:textId="77777777" w:rsidR="003362D1" w:rsidRPr="003362D1" w:rsidRDefault="003362D1" w:rsidP="003D2928">
      <w:pPr>
        <w:jc w:val="center"/>
        <w:rPr>
          <w:rFonts w:ascii="Franklin Gothic Book" w:hAnsi="Franklin Gothic Book"/>
          <w:sz w:val="22"/>
          <w:szCs w:val="22"/>
        </w:rPr>
      </w:pPr>
    </w:p>
    <w:p w14:paraId="648D0E15" w14:textId="77777777" w:rsidR="003362D1" w:rsidRPr="003362D1" w:rsidRDefault="003362D1" w:rsidP="003D2928">
      <w:pPr>
        <w:jc w:val="both"/>
        <w:rPr>
          <w:rFonts w:ascii="Franklin Gothic Book" w:hAnsi="Franklin Gothic Book"/>
          <w:sz w:val="22"/>
          <w:szCs w:val="22"/>
        </w:rPr>
      </w:pPr>
      <w:r w:rsidRPr="003362D1">
        <w:rPr>
          <w:rFonts w:ascii="Franklin Gothic Book" w:hAnsi="Franklin Gothic Book"/>
          <w:sz w:val="22"/>
          <w:szCs w:val="22"/>
        </w:rPr>
        <w:t>Any enquiries for further information about the Local Government Pension Scheme generally or about the contents of this letter, should be addressed to me.</w:t>
      </w:r>
    </w:p>
    <w:p w14:paraId="1262194B" w14:textId="77777777" w:rsidR="003362D1" w:rsidRPr="003362D1" w:rsidRDefault="003362D1" w:rsidP="003D2928">
      <w:pPr>
        <w:jc w:val="both"/>
        <w:rPr>
          <w:rFonts w:ascii="Franklin Gothic Book" w:hAnsi="Franklin Gothic Book"/>
          <w:sz w:val="22"/>
          <w:szCs w:val="22"/>
        </w:rPr>
      </w:pPr>
    </w:p>
    <w:p w14:paraId="5A75ADAC" w14:textId="5D1F57E2" w:rsidR="003362D1" w:rsidRDefault="003362D1" w:rsidP="003D2928">
      <w:pPr>
        <w:jc w:val="both"/>
        <w:rPr>
          <w:rFonts w:ascii="Franklin Gothic Book" w:hAnsi="Franklin Gothic Book"/>
          <w:sz w:val="22"/>
          <w:szCs w:val="22"/>
        </w:rPr>
      </w:pPr>
      <w:r w:rsidRPr="003362D1">
        <w:rPr>
          <w:rFonts w:ascii="Franklin Gothic Book" w:hAnsi="Franklin Gothic Book"/>
          <w:sz w:val="22"/>
          <w:szCs w:val="22"/>
        </w:rPr>
        <w:t>If you are dissatisfied with this decision, you may wish to make a written application to the adjudicator appointed by (enter name of employer) to give a decision on the issue under dispute. However, you may wish to consult me first so that the matter can be</w:t>
      </w:r>
      <w:r w:rsidR="003D2928">
        <w:rPr>
          <w:rFonts w:ascii="Franklin Gothic Book" w:hAnsi="Franklin Gothic Book"/>
          <w:sz w:val="22"/>
          <w:szCs w:val="22"/>
        </w:rPr>
        <w:t xml:space="preserve"> </w:t>
      </w:r>
      <w:r w:rsidRPr="003362D1">
        <w:rPr>
          <w:rFonts w:ascii="Franklin Gothic Book" w:hAnsi="Franklin Gothic Book"/>
          <w:sz w:val="22"/>
          <w:szCs w:val="22"/>
        </w:rPr>
        <w:t>reconsidered and possibly resolved without having recourse to the formal dispute procedure.</w:t>
      </w:r>
    </w:p>
    <w:p w14:paraId="167B508C" w14:textId="13CDBD5D" w:rsidR="003D2928" w:rsidRDefault="003D2928" w:rsidP="003D2928">
      <w:pPr>
        <w:jc w:val="both"/>
        <w:rPr>
          <w:rFonts w:ascii="Franklin Gothic Book" w:hAnsi="Franklin Gothic Book"/>
          <w:sz w:val="22"/>
          <w:szCs w:val="22"/>
        </w:rPr>
      </w:pPr>
    </w:p>
    <w:p w14:paraId="42765D1D" w14:textId="77777777" w:rsidR="003D2928" w:rsidRPr="00475D99" w:rsidRDefault="003D2928" w:rsidP="003D2928">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If you feel there are grounds for making a written application to the adjudicator, you should write within 6 months from the date of this notification to:</w:t>
      </w:r>
    </w:p>
    <w:p w14:paraId="51DEECD6" w14:textId="77777777" w:rsidR="003D2928" w:rsidRDefault="003D2928" w:rsidP="003D2928">
      <w:pPr>
        <w:jc w:val="both"/>
        <w:rPr>
          <w:rFonts w:ascii="Franklin Gothic Book" w:hAnsi="Franklin Gothic Book" w:cs="Microsoft Sans Serif"/>
          <w:sz w:val="22"/>
          <w:szCs w:val="22"/>
        </w:rPr>
      </w:pPr>
    </w:p>
    <w:p w14:paraId="7030BCA2" w14:textId="274B7C63" w:rsidR="003D2928" w:rsidRPr="00475D99" w:rsidRDefault="003D2928" w:rsidP="003D2928">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w:t>
      </w:r>
      <w:r w:rsidRPr="00475D99">
        <w:rPr>
          <w:rFonts w:ascii="Franklin Gothic Book" w:hAnsi="Franklin Gothic Book" w:cs="Microsoft Sans Serif"/>
          <w:color w:val="FF0000"/>
          <w:sz w:val="22"/>
          <w:szCs w:val="22"/>
        </w:rPr>
        <w:t xml:space="preserve">Name, Job </w:t>
      </w:r>
      <w:proofErr w:type="gramStart"/>
      <w:r w:rsidRPr="00475D99">
        <w:rPr>
          <w:rFonts w:ascii="Franklin Gothic Book" w:hAnsi="Franklin Gothic Book" w:cs="Microsoft Sans Serif"/>
          <w:color w:val="FF0000"/>
          <w:sz w:val="22"/>
          <w:szCs w:val="22"/>
        </w:rPr>
        <w:t>Title</w:t>
      </w:r>
      <w:proofErr w:type="gramEnd"/>
      <w:r w:rsidRPr="00475D99">
        <w:rPr>
          <w:rFonts w:ascii="Franklin Gothic Book" w:hAnsi="Franklin Gothic Book" w:cs="Microsoft Sans Serif"/>
          <w:color w:val="FF0000"/>
          <w:sz w:val="22"/>
          <w:szCs w:val="22"/>
        </w:rPr>
        <w:t xml:space="preserve"> and correspondence address of adjudicator [a representative at the employer]</w:t>
      </w:r>
      <w:r w:rsidR="00A50613">
        <w:rPr>
          <w:rFonts w:ascii="Franklin Gothic Book" w:hAnsi="Franklin Gothic Book" w:cs="Microsoft Sans Serif"/>
          <w:color w:val="FF0000"/>
          <w:sz w:val="22"/>
          <w:szCs w:val="22"/>
        </w:rPr>
        <w:t>]</w:t>
      </w:r>
    </w:p>
    <w:p w14:paraId="18C18C77" w14:textId="77777777" w:rsidR="003D2928" w:rsidRDefault="003D2928" w:rsidP="003D2928">
      <w:pPr>
        <w:jc w:val="both"/>
        <w:rPr>
          <w:rFonts w:ascii="Franklin Gothic Book" w:hAnsi="Franklin Gothic Book" w:cs="Microsoft Sans Serif"/>
          <w:sz w:val="22"/>
          <w:szCs w:val="22"/>
        </w:rPr>
      </w:pPr>
    </w:p>
    <w:p w14:paraId="54365D36" w14:textId="77777777" w:rsidR="003D2928" w:rsidRDefault="003D2928" w:rsidP="003D2928">
      <w:pPr>
        <w:jc w:val="both"/>
        <w:rPr>
          <w:rFonts w:ascii="Franklin Gothic Book" w:hAnsi="Franklin Gothic Book" w:cs="Microsoft Sans Serif"/>
          <w:sz w:val="22"/>
          <w:szCs w:val="22"/>
        </w:rPr>
      </w:pPr>
    </w:p>
    <w:p w14:paraId="44A2D25C" w14:textId="77777777" w:rsidR="003D2928" w:rsidRDefault="003D2928" w:rsidP="003D2928">
      <w:pPr>
        <w:jc w:val="both"/>
        <w:rPr>
          <w:rFonts w:ascii="Franklin Gothic Book" w:hAnsi="Franklin Gothic Book" w:cs="Microsoft Sans Serif"/>
          <w:sz w:val="22"/>
          <w:szCs w:val="22"/>
        </w:rPr>
      </w:pPr>
    </w:p>
    <w:p w14:paraId="356CE2EC" w14:textId="77777777" w:rsidR="003D2928" w:rsidRPr="00475D99" w:rsidRDefault="003D2928" w:rsidP="003D2928">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If you are unhappy with the decision made by the adjudicator you can then apply to the Administering Authority for reconsideration of the matter. The address to write to is:</w:t>
      </w:r>
    </w:p>
    <w:p w14:paraId="2D4A46DC" w14:textId="77777777" w:rsidR="003D2928" w:rsidRPr="00475D99" w:rsidRDefault="003D2928" w:rsidP="003D2928">
      <w:pPr>
        <w:jc w:val="both"/>
        <w:rPr>
          <w:rFonts w:ascii="Franklin Gothic Book" w:hAnsi="Franklin Gothic Book" w:cs="Microsoft Sans Serif"/>
          <w:sz w:val="22"/>
          <w:szCs w:val="22"/>
        </w:rPr>
      </w:pPr>
    </w:p>
    <w:p w14:paraId="158D3892" w14:textId="77777777" w:rsidR="003D2928" w:rsidRPr="00475D99" w:rsidRDefault="003D2928" w:rsidP="003D2928">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Tim Johnson</w:t>
      </w:r>
    </w:p>
    <w:p w14:paraId="65BFF9ED" w14:textId="77777777" w:rsidR="003D2928" w:rsidRPr="00475D99" w:rsidRDefault="003D2928" w:rsidP="003D2928">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Chief Executive</w:t>
      </w:r>
    </w:p>
    <w:p w14:paraId="10E3DE7B" w14:textId="77777777" w:rsidR="003D2928" w:rsidRPr="00475D99" w:rsidRDefault="003D2928" w:rsidP="003D2928">
      <w:pPr>
        <w:ind w:left="720"/>
        <w:jc w:val="both"/>
        <w:rPr>
          <w:rFonts w:ascii="Franklin Gothic Book" w:hAnsi="Franklin Gothic Book" w:cs="Microsoft Sans Serif"/>
          <w:sz w:val="22"/>
          <w:szCs w:val="22"/>
        </w:rPr>
      </w:pPr>
      <w:smartTag w:uri="urn:schemas-microsoft-com:office:smarttags" w:element="place">
        <w:r w:rsidRPr="00475D99">
          <w:rPr>
            <w:rFonts w:ascii="Franklin Gothic Book" w:hAnsi="Franklin Gothic Book" w:cs="Microsoft Sans Serif"/>
            <w:sz w:val="22"/>
            <w:szCs w:val="22"/>
          </w:rPr>
          <w:t>Wolverhampton</w:t>
        </w:r>
      </w:smartTag>
      <w:r w:rsidRPr="00475D99">
        <w:rPr>
          <w:rFonts w:ascii="Franklin Gothic Book" w:hAnsi="Franklin Gothic Book" w:cs="Microsoft Sans Serif"/>
          <w:sz w:val="22"/>
          <w:szCs w:val="22"/>
        </w:rPr>
        <w:t xml:space="preserve"> City Council  </w:t>
      </w:r>
    </w:p>
    <w:p w14:paraId="10DABEF2" w14:textId="77777777" w:rsidR="003D2928" w:rsidRPr="00475D99" w:rsidRDefault="003D2928" w:rsidP="003D2928">
      <w:pPr>
        <w:ind w:left="720"/>
        <w:jc w:val="both"/>
        <w:rPr>
          <w:rFonts w:ascii="Franklin Gothic Book" w:hAnsi="Franklin Gothic Book" w:cs="Microsoft Sans Serif"/>
          <w:sz w:val="22"/>
          <w:szCs w:val="22"/>
        </w:rPr>
      </w:pPr>
      <w:smartTag w:uri="urn:schemas-microsoft-com:office:smarttags" w:element="address">
        <w:smartTag w:uri="urn:schemas-microsoft-com:office:smarttags" w:element="Street">
          <w:r w:rsidRPr="00475D99">
            <w:rPr>
              <w:rFonts w:ascii="Franklin Gothic Book" w:hAnsi="Franklin Gothic Book" w:cs="Microsoft Sans Serif"/>
              <w:sz w:val="22"/>
              <w:szCs w:val="22"/>
            </w:rPr>
            <w:t>P O Box</w:t>
          </w:r>
        </w:smartTag>
        <w:r w:rsidRPr="00475D99">
          <w:rPr>
            <w:rFonts w:ascii="Franklin Gothic Book" w:hAnsi="Franklin Gothic Book" w:cs="Microsoft Sans Serif"/>
            <w:sz w:val="22"/>
            <w:szCs w:val="22"/>
          </w:rPr>
          <w:t xml:space="preserve"> 3948</w:t>
        </w:r>
      </w:smartTag>
    </w:p>
    <w:p w14:paraId="32DC0E79" w14:textId="77777777" w:rsidR="003D2928" w:rsidRPr="00475D99" w:rsidRDefault="003D2928" w:rsidP="003D2928">
      <w:pPr>
        <w:ind w:left="720"/>
        <w:jc w:val="both"/>
        <w:rPr>
          <w:rFonts w:ascii="Franklin Gothic Book" w:hAnsi="Franklin Gothic Book" w:cs="Microsoft Sans Serif"/>
          <w:sz w:val="22"/>
          <w:szCs w:val="22"/>
        </w:rPr>
      </w:pPr>
      <w:smartTag w:uri="urn:schemas-microsoft-com:office:smarttags" w:element="place">
        <w:r w:rsidRPr="00475D99">
          <w:rPr>
            <w:rFonts w:ascii="Franklin Gothic Book" w:hAnsi="Franklin Gothic Book" w:cs="Microsoft Sans Serif"/>
            <w:sz w:val="22"/>
            <w:szCs w:val="22"/>
          </w:rPr>
          <w:t>Wolverhampton</w:t>
        </w:r>
      </w:smartTag>
    </w:p>
    <w:p w14:paraId="3F241984" w14:textId="77777777" w:rsidR="003D2928" w:rsidRPr="00475D99" w:rsidRDefault="003D2928" w:rsidP="003D2928">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WV1 1XP</w:t>
      </w:r>
    </w:p>
    <w:p w14:paraId="66F3A375" w14:textId="77777777" w:rsidR="003D2928" w:rsidRDefault="003D2928" w:rsidP="003D2928">
      <w:pPr>
        <w:jc w:val="both"/>
        <w:rPr>
          <w:rFonts w:ascii="Franklin Gothic Book" w:hAnsi="Franklin Gothic Book" w:cs="Microsoft Sans Serif"/>
          <w:sz w:val="22"/>
          <w:szCs w:val="22"/>
        </w:rPr>
      </w:pPr>
    </w:p>
    <w:p w14:paraId="2BD2BCC9" w14:textId="77777777" w:rsidR="003D2928" w:rsidRDefault="003D2928" w:rsidP="003D2928">
      <w:pPr>
        <w:jc w:val="both"/>
        <w:rPr>
          <w:rFonts w:ascii="Franklin Gothic Book" w:hAnsi="Franklin Gothic Book" w:cs="Microsoft Sans Serif"/>
          <w:sz w:val="22"/>
          <w:szCs w:val="22"/>
        </w:rPr>
      </w:pPr>
    </w:p>
    <w:p w14:paraId="4EA13978" w14:textId="77777777" w:rsidR="003D2928" w:rsidRPr="00475D99" w:rsidRDefault="003D2928" w:rsidP="003D2928">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Your further application should be made within 6 months of the date of notice of the decision made by the adjudicator.</w:t>
      </w:r>
    </w:p>
    <w:p w14:paraId="1A269141" w14:textId="77777777" w:rsidR="003D2928" w:rsidRPr="00475D99" w:rsidRDefault="003D2928" w:rsidP="003D2928">
      <w:pPr>
        <w:jc w:val="both"/>
        <w:rPr>
          <w:rFonts w:ascii="Franklin Gothic Book" w:hAnsi="Franklin Gothic Book" w:cs="Microsoft Sans Serif"/>
          <w:sz w:val="22"/>
          <w:szCs w:val="22"/>
        </w:rPr>
      </w:pPr>
    </w:p>
    <w:p w14:paraId="549F2A3A" w14:textId="77777777" w:rsidR="003D2928" w:rsidRPr="00436F58" w:rsidRDefault="003D2928" w:rsidP="003D2928">
      <w:pPr>
        <w:jc w:val="both"/>
        <w:rPr>
          <w:rFonts w:ascii="Franklin Gothic Book" w:hAnsi="Franklin Gothic Book" w:cs="Microsoft Sans Serif"/>
          <w:sz w:val="22"/>
          <w:szCs w:val="22"/>
        </w:rPr>
      </w:pPr>
      <w:r w:rsidRPr="005A1D8A">
        <w:rPr>
          <w:rFonts w:ascii="Franklin Gothic Book" w:hAnsi="Franklin Gothic Book" w:cs="Microsoft Sans Serif"/>
          <w:sz w:val="22"/>
          <w:szCs w:val="22"/>
        </w:rPr>
        <w:t>‘</w:t>
      </w:r>
      <w:proofErr w:type="spellStart"/>
      <w:r w:rsidRPr="005A1D8A">
        <w:rPr>
          <w:rFonts w:ascii="Franklin Gothic Book" w:hAnsi="Franklin Gothic Book" w:cs="Microsoft Sans Serif"/>
          <w:sz w:val="22"/>
          <w:szCs w:val="22"/>
        </w:rPr>
        <w:t>MoneyHelper</w:t>
      </w:r>
      <w:proofErr w:type="spellEnd"/>
      <w:r w:rsidRPr="005A1D8A">
        <w:rPr>
          <w:rFonts w:ascii="Franklin Gothic Book" w:hAnsi="Franklin Gothic Book" w:cs="Microsoft Sans Serif"/>
          <w:sz w:val="22"/>
          <w:szCs w:val="22"/>
        </w:rPr>
        <w:t>’</w:t>
      </w:r>
      <w:r w:rsidRPr="00436F58">
        <w:rPr>
          <w:rFonts w:ascii="Franklin Gothic Book" w:hAnsi="Franklin Gothic Book" w:cs="Microsoft Sans Serif"/>
          <w:sz w:val="22"/>
          <w:szCs w:val="22"/>
        </w:rPr>
        <w:t xml:space="preserve"> (formerly TPAS </w:t>
      </w:r>
      <w:r>
        <w:rPr>
          <w:rFonts w:ascii="Franklin Gothic Book" w:hAnsi="Franklin Gothic Book" w:cs="Microsoft Sans Serif"/>
          <w:sz w:val="22"/>
          <w:szCs w:val="22"/>
        </w:rPr>
        <w:t>(</w:t>
      </w:r>
      <w:r w:rsidRPr="00436F58">
        <w:rPr>
          <w:rFonts w:ascii="Franklin Gothic Book" w:hAnsi="Franklin Gothic Book" w:cs="Microsoft Sans Serif"/>
          <w:sz w:val="22"/>
          <w:szCs w:val="22"/>
        </w:rPr>
        <w:t>The Pensions Advisory Service)</w:t>
      </w:r>
      <w:r>
        <w:rPr>
          <w:rFonts w:ascii="Franklin Gothic Book" w:hAnsi="Franklin Gothic Book" w:cs="Microsoft Sans Serif"/>
          <w:sz w:val="22"/>
          <w:szCs w:val="22"/>
        </w:rPr>
        <w:t>)</w:t>
      </w:r>
      <w:r w:rsidRPr="00436F58">
        <w:rPr>
          <w:rFonts w:ascii="Franklin Gothic Book" w:hAnsi="Franklin Gothic Book" w:cs="Microsoft Sans Serif"/>
          <w:sz w:val="22"/>
          <w:szCs w:val="22"/>
        </w:rPr>
        <w:t xml:space="preserve"> can be contacted at any time during the disputes process to assist members and beneficiaries of the scheme in connection with any pensions query they may have or difficulty which they have failed to resolve with the administrators of the scheme. </w:t>
      </w:r>
    </w:p>
    <w:p w14:paraId="7923D513" w14:textId="77777777" w:rsidR="003D2928" w:rsidRPr="00436F58" w:rsidRDefault="003D2928" w:rsidP="003D2928">
      <w:pPr>
        <w:ind w:left="720"/>
        <w:jc w:val="both"/>
        <w:rPr>
          <w:rFonts w:ascii="Franklin Gothic Book" w:hAnsi="Franklin Gothic Book" w:cs="Microsoft Sans Serif"/>
          <w:sz w:val="22"/>
          <w:szCs w:val="22"/>
        </w:rPr>
      </w:pPr>
    </w:p>
    <w:p w14:paraId="6EB22A38" w14:textId="77777777" w:rsidR="003D2928" w:rsidRPr="00436F58" w:rsidRDefault="003D2928" w:rsidP="003D2928">
      <w:pPr>
        <w:jc w:val="both"/>
        <w:rPr>
          <w:rFonts w:ascii="Franklin Gothic Book" w:hAnsi="Franklin Gothic Book" w:cs="Microsoft Sans Serif"/>
          <w:sz w:val="22"/>
          <w:szCs w:val="22"/>
        </w:rPr>
      </w:pPr>
      <w:proofErr w:type="spellStart"/>
      <w:r w:rsidRPr="00436F58">
        <w:rPr>
          <w:rFonts w:ascii="Franklin Gothic Book" w:hAnsi="Franklin Gothic Book" w:cs="Microsoft Sans Serif"/>
          <w:sz w:val="22"/>
          <w:szCs w:val="22"/>
        </w:rPr>
        <w:t>MoneyHelper</w:t>
      </w:r>
      <w:proofErr w:type="spellEnd"/>
      <w:r w:rsidRPr="00436F58">
        <w:rPr>
          <w:rFonts w:ascii="Franklin Gothic Book" w:hAnsi="Franklin Gothic Book" w:cs="Microsoft Sans Serif"/>
          <w:sz w:val="22"/>
          <w:szCs w:val="22"/>
        </w:rPr>
        <w:t xml:space="preserve"> can be contacted via: </w:t>
      </w:r>
    </w:p>
    <w:p w14:paraId="440A8AF9" w14:textId="77777777" w:rsidR="003D2928" w:rsidRDefault="003D2928" w:rsidP="003D2928">
      <w:pPr>
        <w:pStyle w:val="Default"/>
        <w:jc w:val="both"/>
        <w:rPr>
          <w:sz w:val="22"/>
          <w:szCs w:val="22"/>
        </w:rPr>
      </w:pPr>
    </w:p>
    <w:p w14:paraId="63824A32" w14:textId="77777777" w:rsidR="003D2928" w:rsidRPr="00436F58" w:rsidRDefault="003D2928" w:rsidP="003D2928">
      <w:pPr>
        <w:pStyle w:val="Default"/>
        <w:jc w:val="both"/>
        <w:rPr>
          <w:rFonts w:ascii="Franklin Gothic Book" w:eastAsia="Times New Roman" w:hAnsi="Franklin Gothic Book"/>
          <w:color w:val="auto"/>
          <w:sz w:val="22"/>
          <w:szCs w:val="22"/>
        </w:rPr>
      </w:pPr>
      <w:r w:rsidRPr="00436F58">
        <w:rPr>
          <w:rFonts w:ascii="Franklin Gothic Book" w:eastAsia="Times New Roman" w:hAnsi="Franklin Gothic Book"/>
          <w:color w:val="auto"/>
          <w:sz w:val="22"/>
          <w:szCs w:val="22"/>
        </w:rPr>
        <w:t>Telephone: 0800 011 3797</w:t>
      </w:r>
    </w:p>
    <w:p w14:paraId="186554E8" w14:textId="5401BEF9" w:rsidR="003D2928" w:rsidRPr="008627D3" w:rsidRDefault="003D2928" w:rsidP="003D2928">
      <w:pPr>
        <w:pStyle w:val="Default"/>
        <w:jc w:val="both"/>
        <w:rPr>
          <w:rStyle w:val="Hyperlink"/>
          <w:sz w:val="16"/>
          <w:szCs w:val="16"/>
        </w:rPr>
      </w:pPr>
      <w:r w:rsidRPr="00436F58">
        <w:rPr>
          <w:rFonts w:ascii="Franklin Gothic Book" w:eastAsia="Times New Roman" w:hAnsi="Franklin Gothic Book"/>
          <w:color w:val="auto"/>
          <w:sz w:val="22"/>
          <w:szCs w:val="22"/>
        </w:rPr>
        <w:t>Website</w:t>
      </w:r>
      <w:r w:rsidRPr="0052788D">
        <w:rPr>
          <w:rFonts w:eastAsia="Times New Roman"/>
          <w:color w:val="auto"/>
          <w:sz w:val="16"/>
          <w:szCs w:val="16"/>
        </w:rPr>
        <w:t>:</w:t>
      </w:r>
      <w:r w:rsidRPr="0052788D">
        <w:rPr>
          <w:sz w:val="16"/>
          <w:szCs w:val="16"/>
        </w:rPr>
        <w:t xml:space="preserve"> </w:t>
      </w:r>
      <w:hyperlink r:id="rId9" w:history="1">
        <w:r w:rsidR="00567AC4" w:rsidRPr="0052788D">
          <w:rPr>
            <w:rStyle w:val="Hyperlink"/>
            <w:sz w:val="18"/>
            <w:szCs w:val="18"/>
          </w:rPr>
          <w:t>https://www.moneyhelper.org.uk/en/pensions-and-retirement</w:t>
        </w:r>
      </w:hyperlink>
      <w:hyperlink r:id="rId10" w:history="1"/>
    </w:p>
    <w:p w14:paraId="0276FB9C" w14:textId="77777777" w:rsidR="003D2928" w:rsidRPr="00436F58" w:rsidRDefault="003D2928" w:rsidP="003D2928">
      <w:pPr>
        <w:pStyle w:val="Default"/>
        <w:jc w:val="both"/>
        <w:rPr>
          <w:rFonts w:ascii="Franklin Gothic Book" w:eastAsia="Times New Roman" w:hAnsi="Franklin Gothic Book"/>
          <w:color w:val="auto"/>
          <w:sz w:val="22"/>
          <w:szCs w:val="22"/>
        </w:rPr>
      </w:pPr>
      <w:r w:rsidRPr="00436F58">
        <w:rPr>
          <w:rFonts w:ascii="Franklin Gothic Book" w:eastAsia="Times New Roman" w:hAnsi="Franklin Gothic Book"/>
          <w:color w:val="auto"/>
          <w:sz w:val="22"/>
          <w:szCs w:val="22"/>
        </w:rPr>
        <w:t>Submit an enquiry</w:t>
      </w:r>
      <w:r>
        <w:rPr>
          <w:rFonts w:ascii="Franklin Gothic Book" w:eastAsia="Times New Roman" w:hAnsi="Franklin Gothic Book"/>
          <w:color w:val="auto"/>
          <w:sz w:val="22"/>
          <w:szCs w:val="22"/>
        </w:rPr>
        <w:t xml:space="preserve">: </w:t>
      </w:r>
      <w:hyperlink r:id="rId11" w:history="1">
        <w:r w:rsidRPr="00024A7B">
          <w:rPr>
            <w:rStyle w:val="Hyperlink"/>
            <w:rFonts w:eastAsia="Times New Roman"/>
            <w:sz w:val="16"/>
            <w:szCs w:val="16"/>
          </w:rPr>
          <w:t>https://www.moneyhelper.org.uk/en/contact-us/pensions-guidance/pensions-guidance-enquiry-form</w:t>
        </w:r>
      </w:hyperlink>
      <w:r w:rsidRPr="00436F58">
        <w:rPr>
          <w:rFonts w:ascii="Franklin Gothic Book" w:eastAsia="Times New Roman" w:hAnsi="Franklin Gothic Book"/>
          <w:color w:val="auto"/>
          <w:sz w:val="22"/>
          <w:szCs w:val="22"/>
        </w:rPr>
        <w:t xml:space="preserve"> </w:t>
      </w:r>
    </w:p>
    <w:p w14:paraId="299F5369" w14:textId="77777777" w:rsidR="003D2928" w:rsidRPr="00475D99" w:rsidRDefault="003D2928" w:rsidP="003D2928">
      <w:pPr>
        <w:jc w:val="both"/>
        <w:rPr>
          <w:rFonts w:ascii="Franklin Gothic Book" w:hAnsi="Franklin Gothic Book" w:cs="Microsoft Sans Serif"/>
          <w:sz w:val="22"/>
          <w:szCs w:val="22"/>
        </w:rPr>
      </w:pPr>
      <w:r w:rsidRPr="00436F58">
        <w:rPr>
          <w:rFonts w:ascii="Franklin Gothic Book" w:hAnsi="Franklin Gothic Book" w:cs="Microsoft Sans Serif"/>
          <w:sz w:val="22"/>
          <w:szCs w:val="22"/>
        </w:rPr>
        <w:t>Web chat:</w:t>
      </w:r>
      <w:r>
        <w:rPr>
          <w:rFonts w:ascii="Franklin Gothic Book" w:hAnsi="Franklin Gothic Book" w:cs="Microsoft Sans Serif"/>
          <w:sz w:val="22"/>
          <w:szCs w:val="22"/>
        </w:rPr>
        <w:t xml:space="preserve"> </w:t>
      </w:r>
      <w:hyperlink r:id="rId12" w:history="1">
        <w:r w:rsidRPr="00AE1997">
          <w:rPr>
            <w:rStyle w:val="Hyperlink"/>
            <w:rFonts w:ascii="Microsoft Sans Serif" w:hAnsi="Microsoft Sans Serif" w:cs="Microsoft Sans Serif"/>
            <w:sz w:val="16"/>
            <w:szCs w:val="16"/>
          </w:rPr>
          <w:t>https://www.moneyhelper.org.uk/pensionschat</w:t>
        </w:r>
      </w:hyperlink>
      <w:r w:rsidRPr="00436F58">
        <w:rPr>
          <w:rFonts w:ascii="Franklin Gothic Book" w:hAnsi="Franklin Gothic Book" w:cs="Microsoft Sans Serif"/>
          <w:sz w:val="22"/>
          <w:szCs w:val="22"/>
        </w:rPr>
        <w:t xml:space="preserve"> </w:t>
      </w:r>
    </w:p>
    <w:p w14:paraId="604F9E6A" w14:textId="77777777" w:rsidR="003D2928" w:rsidRDefault="003D2928" w:rsidP="003D2928">
      <w:pPr>
        <w:jc w:val="both"/>
        <w:rPr>
          <w:rFonts w:ascii="Franklin Gothic Book" w:hAnsi="Franklin Gothic Book" w:cs="Microsoft Sans Serif"/>
          <w:sz w:val="22"/>
          <w:szCs w:val="22"/>
        </w:rPr>
      </w:pPr>
    </w:p>
    <w:p w14:paraId="697D2CFC" w14:textId="77777777" w:rsidR="003D2928" w:rsidRDefault="003D2928" w:rsidP="003D2928">
      <w:pPr>
        <w:jc w:val="both"/>
        <w:rPr>
          <w:rFonts w:ascii="Franklin Gothic Book" w:hAnsi="Franklin Gothic Book" w:cs="Microsoft Sans Serif"/>
          <w:sz w:val="22"/>
          <w:szCs w:val="22"/>
        </w:rPr>
      </w:pPr>
    </w:p>
    <w:p w14:paraId="0233AFA5" w14:textId="77777777" w:rsidR="003D2928" w:rsidRPr="005A1D8A" w:rsidRDefault="003D2928" w:rsidP="003D2928">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 xml:space="preserve">Yours </w:t>
      </w:r>
      <w:r>
        <w:rPr>
          <w:rFonts w:ascii="Franklin Gothic Book" w:hAnsi="Franklin Gothic Book" w:cs="Microsoft Sans Serif"/>
          <w:sz w:val="22"/>
          <w:szCs w:val="22"/>
        </w:rPr>
        <w:t>faithfully</w:t>
      </w:r>
      <w:r w:rsidRPr="005A1D8A">
        <w:rPr>
          <w:rFonts w:ascii="Franklin Gothic Book" w:hAnsi="Franklin Gothic Book" w:cs="Microsoft Sans Serif"/>
          <w:sz w:val="22"/>
          <w:szCs w:val="22"/>
        </w:rPr>
        <w:t>,</w:t>
      </w:r>
    </w:p>
    <w:p w14:paraId="13E5F63B" w14:textId="77777777" w:rsidR="003D2928" w:rsidRPr="00475D99" w:rsidRDefault="003D2928" w:rsidP="003D2928">
      <w:pPr>
        <w:jc w:val="both"/>
        <w:rPr>
          <w:rFonts w:ascii="Franklin Gothic Book" w:hAnsi="Franklin Gothic Book" w:cs="Microsoft Sans Serif"/>
          <w:sz w:val="22"/>
          <w:szCs w:val="22"/>
        </w:rPr>
      </w:pPr>
    </w:p>
    <w:p w14:paraId="7823EC21" w14:textId="77777777" w:rsidR="003D2928" w:rsidRPr="00475D99" w:rsidRDefault="003D2928" w:rsidP="003D2928">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w:t>
      </w:r>
      <w:r w:rsidRPr="00475D99">
        <w:rPr>
          <w:rFonts w:ascii="Franklin Gothic Book" w:hAnsi="Franklin Gothic Book" w:cs="Microsoft Sans Serif"/>
          <w:color w:val="FF0000"/>
          <w:sz w:val="22"/>
          <w:szCs w:val="22"/>
        </w:rPr>
        <w:t>Name</w:t>
      </w:r>
      <w:r>
        <w:rPr>
          <w:rFonts w:ascii="Franklin Gothic Book" w:hAnsi="Franklin Gothic Book" w:cs="Microsoft Sans Serif"/>
          <w:color w:val="FF0000"/>
          <w:sz w:val="22"/>
          <w:szCs w:val="22"/>
        </w:rPr>
        <w:t>]</w:t>
      </w:r>
    </w:p>
    <w:p w14:paraId="1526B5C3" w14:textId="77777777" w:rsidR="003D2928" w:rsidRPr="00475D99" w:rsidRDefault="003D2928" w:rsidP="003D2928">
      <w:pPr>
        <w:jc w:val="both"/>
        <w:rPr>
          <w:rFonts w:ascii="Franklin Gothic Book" w:hAnsi="Franklin Gothic Book" w:cs="Microsoft Sans Serif"/>
          <w:color w:val="FF0000"/>
          <w:sz w:val="22"/>
          <w:szCs w:val="22"/>
        </w:rPr>
      </w:pPr>
    </w:p>
    <w:p w14:paraId="0917B26A" w14:textId="77777777" w:rsidR="003D2928" w:rsidRPr="00475D99" w:rsidRDefault="003D2928" w:rsidP="003D2928">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[J</w:t>
      </w:r>
      <w:r w:rsidRPr="00475D99">
        <w:rPr>
          <w:rFonts w:ascii="Franklin Gothic Book" w:hAnsi="Franklin Gothic Book" w:cs="Microsoft Sans Serif"/>
          <w:color w:val="FF0000"/>
          <w:sz w:val="22"/>
          <w:szCs w:val="22"/>
        </w:rPr>
        <w:t>ob Title</w:t>
      </w:r>
      <w:r>
        <w:rPr>
          <w:rFonts w:ascii="Franklin Gothic Book" w:hAnsi="Franklin Gothic Book" w:cs="Microsoft Sans Serif"/>
          <w:color w:val="FF0000"/>
          <w:sz w:val="22"/>
          <w:szCs w:val="22"/>
        </w:rPr>
        <w:t>]</w:t>
      </w:r>
    </w:p>
    <w:p w14:paraId="6D24454D" w14:textId="77777777" w:rsidR="003D2928" w:rsidRPr="00E64E3D" w:rsidRDefault="003D2928" w:rsidP="003D2928">
      <w:pPr>
        <w:jc w:val="both"/>
        <w:rPr>
          <w:rFonts w:ascii="Franklin Gothic Book" w:hAnsi="Franklin Gothic Book" w:cs="Microsoft Sans Serif"/>
          <w:sz w:val="22"/>
          <w:szCs w:val="22"/>
        </w:rPr>
      </w:pPr>
    </w:p>
    <w:p w14:paraId="56E65C98" w14:textId="77777777" w:rsidR="003D2928" w:rsidRPr="003362D1" w:rsidRDefault="003D2928" w:rsidP="003D2928">
      <w:pPr>
        <w:jc w:val="both"/>
        <w:rPr>
          <w:rFonts w:ascii="Franklin Gothic Book" w:hAnsi="Franklin Gothic Book"/>
          <w:sz w:val="22"/>
          <w:szCs w:val="22"/>
        </w:rPr>
      </w:pPr>
    </w:p>
    <w:sectPr w:rsidR="003D2928" w:rsidRPr="003362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F72D" w14:textId="77777777" w:rsidR="003D2928" w:rsidRDefault="003D2928" w:rsidP="003D2928">
      <w:r>
        <w:separator/>
      </w:r>
    </w:p>
  </w:endnote>
  <w:endnote w:type="continuationSeparator" w:id="0">
    <w:p w14:paraId="05E0BF60" w14:textId="77777777" w:rsidR="003D2928" w:rsidRDefault="003D2928" w:rsidP="003D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80CC" w14:textId="77777777" w:rsidR="003D2928" w:rsidRDefault="003D2928" w:rsidP="003D2928">
      <w:r>
        <w:separator/>
      </w:r>
    </w:p>
  </w:footnote>
  <w:footnote w:type="continuationSeparator" w:id="0">
    <w:p w14:paraId="2CE09E39" w14:textId="77777777" w:rsidR="003D2928" w:rsidRDefault="003D2928" w:rsidP="003D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D1"/>
    <w:rsid w:val="00264D81"/>
    <w:rsid w:val="003362D1"/>
    <w:rsid w:val="003D2928"/>
    <w:rsid w:val="004E0734"/>
    <w:rsid w:val="0052788D"/>
    <w:rsid w:val="00567AC4"/>
    <w:rsid w:val="00922833"/>
    <w:rsid w:val="00A50613"/>
    <w:rsid w:val="00D535FC"/>
    <w:rsid w:val="00DD3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4:docId w14:val="16A0FBB8"/>
  <w15:chartTrackingRefBased/>
  <w15:docId w15:val="{D8516BB5-6B83-4C41-A248-FEE0CFA8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D2928"/>
    <w:rPr>
      <w:color w:val="0563C1"/>
      <w:u w:val="single"/>
    </w:rPr>
  </w:style>
  <w:style w:type="paragraph" w:customStyle="1" w:styleId="Default">
    <w:name w:val="Default"/>
    <w:rsid w:val="003D2928"/>
    <w:pPr>
      <w:autoSpaceDE w:val="0"/>
      <w:autoSpaceDN w:val="0"/>
      <w:adjustRightInd w:val="0"/>
      <w:spacing w:after="0" w:line="240" w:lineRule="auto"/>
    </w:pPr>
    <w:rPr>
      <w:rFonts w:ascii="Microsoft Sans Serif" w:eastAsia="Calibri" w:hAnsi="Microsoft Sans Serif" w:cs="Microsoft Sans Serif"/>
      <w:color w:val="000000"/>
      <w:sz w:val="24"/>
      <w:szCs w:val="24"/>
    </w:rPr>
  </w:style>
  <w:style w:type="character" w:styleId="FollowedHyperlink">
    <w:name w:val="FollowedHyperlink"/>
    <w:basedOn w:val="DefaultParagraphFont"/>
    <w:uiPriority w:val="99"/>
    <w:semiHidden/>
    <w:unhideWhenUsed/>
    <w:rsid w:val="00567AC4"/>
    <w:rPr>
      <w:color w:val="954F72" w:themeColor="followedHyperlink"/>
      <w:u w:val="single"/>
    </w:rPr>
  </w:style>
  <w:style w:type="character" w:styleId="UnresolvedMention">
    <w:name w:val="Unresolved Mention"/>
    <w:basedOn w:val="DefaultParagraphFont"/>
    <w:uiPriority w:val="99"/>
    <w:semiHidden/>
    <w:unhideWhenUsed/>
    <w:rsid w:val="00567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oneyhelper.org.uk/pensionsch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eyhelper.org.uk/en/contact-us/pensions-guidance/pensions-guidance-enquiry-form" TargetMode="External"/><Relationship Id="rId5" Type="http://schemas.openxmlformats.org/officeDocument/2006/relationships/settings" Target="settings.xml"/><Relationship Id="rId10" Type="http://schemas.openxmlformats.org/officeDocument/2006/relationships/hyperlink" Target="https://www.moneyhelper.org.uk/en/pensions-and-retirement?source=tpas" TargetMode="External"/><Relationship Id="rId4" Type="http://schemas.openxmlformats.org/officeDocument/2006/relationships/styles" Target="styles.xml"/><Relationship Id="rId9" Type="http://schemas.openxmlformats.org/officeDocument/2006/relationships/hyperlink" Target="https://www.moneyhelper.org.uk/en/pensions-and-retir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2a81ff-5771-49e1-b129-a9916b3f367a" xsi:nil="true"/>
    <lcf76f155ced4ddcb4097134ff3c332f xmlns="0209ffc8-16fb-429a-a850-d0748d6c24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1C8FAF5E8BD4983A32496E61EF262" ma:contentTypeVersion="17" ma:contentTypeDescription="Create a new document." ma:contentTypeScope="" ma:versionID="d8c0c1d42044cca9ebff658ca7a9bf2e">
  <xsd:schema xmlns:xsd="http://www.w3.org/2001/XMLSchema" xmlns:xs="http://www.w3.org/2001/XMLSchema" xmlns:p="http://schemas.microsoft.com/office/2006/metadata/properties" xmlns:ns2="0209ffc8-16fb-429a-a850-d0748d6c2466" xmlns:ns3="bc2a81ff-5771-49e1-b129-a9916b3f367a" targetNamespace="http://schemas.microsoft.com/office/2006/metadata/properties" ma:root="true" ma:fieldsID="fa907cff3d022fdc5ef30b2306a184db" ns2:_="" ns3:_="">
    <xsd:import namespace="0209ffc8-16fb-429a-a850-d0748d6c2466"/>
    <xsd:import namespace="bc2a81ff-5771-49e1-b129-a9916b3f36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9ffc8-16fb-429a-a850-d0748d6c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a81ff-5771-49e1-b129-a9916b3f36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3d221f-6422-4fe5-8f65-5007469f6da7}" ma:internalName="TaxCatchAll" ma:showField="CatchAllData" ma:web="bc2a81ff-5771-49e1-b129-a9916b3f36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84F82-F44D-4EE1-95C7-EDB1C6A864F4}">
  <ds:schemaRefs>
    <ds:schemaRef ds:uri="http://schemas.microsoft.com/office/2006/metadata/properties"/>
    <ds:schemaRef ds:uri="http://schemas.microsoft.com/office/infopath/2007/PartnerControls"/>
    <ds:schemaRef ds:uri="bc2a81ff-5771-49e1-b129-a9916b3f367a"/>
    <ds:schemaRef ds:uri="0209ffc8-16fb-429a-a850-d0748d6c2466"/>
  </ds:schemaRefs>
</ds:datastoreItem>
</file>

<file path=customXml/itemProps2.xml><?xml version="1.0" encoding="utf-8"?>
<ds:datastoreItem xmlns:ds="http://schemas.openxmlformats.org/officeDocument/2006/customXml" ds:itemID="{121EC779-356F-473E-ABE5-95E771BD17A3}">
  <ds:schemaRefs>
    <ds:schemaRef ds:uri="http://schemas.microsoft.com/sharepoint/v3/contenttype/forms"/>
  </ds:schemaRefs>
</ds:datastoreItem>
</file>

<file path=customXml/itemProps3.xml><?xml version="1.0" encoding="utf-8"?>
<ds:datastoreItem xmlns:ds="http://schemas.openxmlformats.org/officeDocument/2006/customXml" ds:itemID="{D836B548-B43A-40C1-8CAA-B8F3A4C0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9ffc8-16fb-429a-a850-d0748d6c2466"/>
    <ds:schemaRef ds:uri="bc2a81ff-5771-49e1-b129-a9916b3f3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Clason</dc:creator>
  <cp:keywords/>
  <dc:description/>
  <cp:lastModifiedBy>Katelyn Clason</cp:lastModifiedBy>
  <cp:revision>6</cp:revision>
  <dcterms:created xsi:type="dcterms:W3CDTF">2023-06-02T10:56:00Z</dcterms:created>
  <dcterms:modified xsi:type="dcterms:W3CDTF">2023-06-19T14:33:00Z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2023-06-02T11:05:51Z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5d02e64f-67da-4848-a52b-c04b5f030d26</vt:lpwstr>
  </property>
  <property fmtid="{D5CDD505-2E9C-101B-9397-08002B2CF9AE}" pid="8" name="MSIP_Label_d0354ca5-015e-47ab-9fdb-c0a8323bc23e_ContentBits">
    <vt:lpwstr>0</vt:lpwstr>
  </property>
  <property fmtid="{D5CDD505-2E9C-101B-9397-08002B2CF9AE}" pid="9" name="ContentTypeId">
    <vt:lpwstr>0x0101000461C8FAF5E8BD4983A32496E61EF262</vt:lpwstr>
  </property>
  <property fmtid="{D5CDD505-2E9C-101B-9397-08002B2CF9AE}" pid="10" name="MediaServiceImageTags">
    <vt:lpwstr/>
  </property>
</Properties>
</file>